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9" w:rsidRPr="00373DF1" w:rsidRDefault="000A5C49" w:rsidP="000A5C49">
      <w:pPr>
        <w:pStyle w:val="Header"/>
        <w:jc w:val="center"/>
        <w:rPr>
          <w:rFonts w:ascii="Arial" w:hAnsi="Arial" w:cs="Arial"/>
        </w:rPr>
      </w:pPr>
      <w:bookmarkStart w:id="0" w:name="_GoBack"/>
      <w:bookmarkEnd w:id="0"/>
      <w:r w:rsidRPr="00373DF1">
        <w:rPr>
          <w:rFonts w:ascii="Arial" w:hAnsi="Arial" w:cs="Arial"/>
        </w:rPr>
        <w:t>Wordsworth Health Centre GP Practice</w:t>
      </w:r>
    </w:p>
    <w:p w:rsidR="000A5C49" w:rsidRPr="00373DF1" w:rsidRDefault="000A5C49" w:rsidP="000A5C49">
      <w:pPr>
        <w:pStyle w:val="Header"/>
        <w:jc w:val="center"/>
        <w:rPr>
          <w:rFonts w:ascii="Arial" w:hAnsi="Arial" w:cs="Arial"/>
        </w:rPr>
      </w:pPr>
      <w:r w:rsidRPr="00373DF1">
        <w:rPr>
          <w:rFonts w:ascii="Arial" w:hAnsi="Arial" w:cs="Arial"/>
          <w:b/>
        </w:rPr>
        <w:t>P</w:t>
      </w:r>
      <w:r w:rsidRPr="00373DF1">
        <w:rPr>
          <w:rFonts w:ascii="Arial" w:hAnsi="Arial" w:cs="Arial"/>
        </w:rPr>
        <w:t xml:space="preserve">atient </w:t>
      </w:r>
      <w:r w:rsidRPr="00373DF1">
        <w:rPr>
          <w:rFonts w:ascii="Arial" w:hAnsi="Arial" w:cs="Arial"/>
          <w:b/>
        </w:rPr>
        <w:t>P</w:t>
      </w:r>
      <w:r w:rsidRPr="00373DF1">
        <w:rPr>
          <w:rFonts w:ascii="Arial" w:hAnsi="Arial" w:cs="Arial"/>
        </w:rPr>
        <w:t xml:space="preserve">articipation </w:t>
      </w:r>
      <w:r w:rsidRPr="00373DF1">
        <w:rPr>
          <w:rFonts w:ascii="Arial" w:hAnsi="Arial" w:cs="Arial"/>
          <w:b/>
        </w:rPr>
        <w:t>G</w:t>
      </w:r>
      <w:r w:rsidRPr="00373DF1">
        <w:rPr>
          <w:rFonts w:ascii="Arial" w:hAnsi="Arial" w:cs="Arial"/>
        </w:rPr>
        <w:t>roup (</w:t>
      </w:r>
      <w:r w:rsidRPr="00373DF1">
        <w:rPr>
          <w:rFonts w:ascii="Arial" w:hAnsi="Arial" w:cs="Arial"/>
          <w:b/>
        </w:rPr>
        <w:t>PPG</w:t>
      </w:r>
      <w:r w:rsidRPr="00373DF1">
        <w:rPr>
          <w:rFonts w:ascii="Arial" w:hAnsi="Arial" w:cs="Arial"/>
        </w:rPr>
        <w:t>)</w:t>
      </w:r>
    </w:p>
    <w:p w:rsidR="000A5C49" w:rsidRPr="00373DF1" w:rsidRDefault="000277DE" w:rsidP="000A5C49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  <w:r w:rsidR="000A5C49" w:rsidRPr="006E7FE4">
        <w:rPr>
          <w:rFonts w:ascii="Arial" w:hAnsi="Arial" w:cs="Arial"/>
          <w:b/>
        </w:rPr>
        <w:t xml:space="preserve"> Tuesday </w:t>
      </w:r>
      <w:r w:rsidR="00E9549B">
        <w:rPr>
          <w:rFonts w:ascii="Arial" w:hAnsi="Arial" w:cs="Arial"/>
          <w:b/>
        </w:rPr>
        <w:t>11</w:t>
      </w:r>
      <w:r w:rsidR="000A5C49" w:rsidRPr="006E7FE4">
        <w:rPr>
          <w:rFonts w:ascii="Arial" w:hAnsi="Arial" w:cs="Arial"/>
          <w:b/>
          <w:vertAlign w:val="superscript"/>
        </w:rPr>
        <w:t>th</w:t>
      </w:r>
      <w:r w:rsidR="000A5C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0A5C49" w:rsidRPr="006E7FE4">
        <w:rPr>
          <w:rFonts w:ascii="Arial" w:hAnsi="Arial" w:cs="Arial"/>
          <w:b/>
        </w:rPr>
        <w:t xml:space="preserve"> 2017 with </w:t>
      </w:r>
      <w:r w:rsidR="000A5C49" w:rsidRPr="006E7FE4">
        <w:rPr>
          <w:rFonts w:ascii="Arial" w:hAnsi="Arial" w:cs="Arial"/>
          <w:b/>
          <w:color w:val="548DD4" w:themeColor="text2" w:themeTint="99"/>
        </w:rPr>
        <w:t>action points</w:t>
      </w:r>
      <w:r>
        <w:rPr>
          <w:rFonts w:ascii="Arial" w:hAnsi="Arial" w:cs="Arial"/>
          <w:b/>
          <w:color w:val="548DD4" w:themeColor="text2" w:themeTint="99"/>
        </w:rPr>
        <w:t xml:space="preserve"> b/ f</w:t>
      </w:r>
    </w:p>
    <w:p w:rsidR="000A5C49" w:rsidRDefault="000A5C49" w:rsidP="000A5C49">
      <w:pPr>
        <w:tabs>
          <w:tab w:val="left" w:pos="2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A5C49" w:rsidRPr="00627059" w:rsidRDefault="000A5C49" w:rsidP="000A5C49">
      <w:pPr>
        <w:tabs>
          <w:tab w:val="left" w:pos="2355"/>
        </w:tabs>
        <w:rPr>
          <w:rFonts w:ascii="Arial" w:hAnsi="Arial" w:cs="Arial"/>
          <w:b/>
        </w:rPr>
      </w:pPr>
      <w:r w:rsidRPr="00A52A18">
        <w:rPr>
          <w:rFonts w:ascii="Arial" w:eastAsia="Calibri" w:hAnsi="Arial" w:cs="Arial"/>
          <w:b/>
        </w:rPr>
        <w:t>P</w:t>
      </w:r>
      <w:r w:rsidR="000277DE">
        <w:rPr>
          <w:rFonts w:ascii="Arial" w:eastAsia="Calibri" w:hAnsi="Arial" w:cs="Arial"/>
          <w:b/>
        </w:rPr>
        <w:t xml:space="preserve">PG </w:t>
      </w:r>
      <w:r w:rsidRPr="00A52A18">
        <w:rPr>
          <w:rFonts w:ascii="Arial" w:eastAsia="Calibri" w:hAnsi="Arial" w:cs="Arial"/>
          <w:b/>
        </w:rPr>
        <w:t>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2976"/>
        <w:gridCol w:w="3828"/>
      </w:tblGrid>
      <w:tr w:rsidR="000A5C49" w:rsidRPr="00A52A18" w:rsidTr="000277DE"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Saadet Sangha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Practice Manager (SS)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Dr </w:t>
            </w:r>
            <w:r>
              <w:rPr>
                <w:rFonts w:ascii="Arial" w:eastAsia="Calibri" w:hAnsi="Arial" w:cs="Arial"/>
              </w:rPr>
              <w:t>Hussain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(Dr H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Michael Wilson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Chairman 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PPG member 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(MW)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Mehrunissa Bax</w:t>
            </w:r>
          </w:p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Vice Chairwoman 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PPG member 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(MB)</w:t>
            </w:r>
          </w:p>
        </w:tc>
      </w:tr>
      <w:tr w:rsidR="000A5C49" w:rsidRPr="00A52A18" w:rsidTr="000277DE"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Charlie Camenzuli 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47E99">
              <w:rPr>
                <w:rFonts w:ascii="Arial" w:eastAsia="Calibri" w:hAnsi="Arial" w:cs="Arial"/>
                <w:b/>
                <w:sz w:val="18"/>
              </w:rPr>
              <w:t>PPG member (CC)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Mick Kalsey 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(MK)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Nilesh Chavda 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(NC)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Chandramohan G</w:t>
            </w:r>
          </w:p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PPG Member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CG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attended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14/3/17</w:t>
            </w:r>
          </w:p>
        </w:tc>
      </w:tr>
      <w:tr w:rsidR="000A5C49" w:rsidRPr="00A52A18" w:rsidTr="000277DE">
        <w:trPr>
          <w:gridAfter w:val="1"/>
          <w:wAfter w:w="3828" w:type="dxa"/>
          <w:trHeight w:val="524"/>
        </w:trPr>
        <w:tc>
          <w:tcPr>
            <w:tcW w:w="3970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hAnsi="Arial" w:cs="Arial"/>
              </w:rPr>
            </w:pPr>
            <w:r w:rsidRPr="00A52A18">
              <w:rPr>
                <w:rFonts w:ascii="Arial" w:hAnsi="Arial" w:cs="Arial"/>
              </w:rPr>
              <w:t>Ted S</w:t>
            </w:r>
            <w:r>
              <w:rPr>
                <w:rFonts w:ascii="Arial" w:hAnsi="Arial" w:cs="Arial"/>
              </w:rPr>
              <w:t>parrowhawk</w:t>
            </w:r>
          </w:p>
          <w:p w:rsidR="000A5C49" w:rsidRPr="00A52A18" w:rsidRDefault="000A5C49" w:rsidP="00A8432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PPG Member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 xml:space="preserve"> (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>TS</w:t>
            </w: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  <w:r w:rsidRPr="007043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attended</w:t>
            </w:r>
            <w:r w:rsidRPr="007043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14/3/17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>Emel Islek</w:t>
            </w:r>
          </w:p>
          <w:p w:rsidR="000A5C49" w:rsidRPr="00704353" w:rsidRDefault="000A5C49" w:rsidP="00A8432D">
            <w:pPr>
              <w:rPr>
                <w:rFonts w:ascii="Arial" w:hAnsi="Arial" w:cs="Arial"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Secretary (EI)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:rsidR="000A5C49" w:rsidRPr="00A52A18" w:rsidRDefault="000A5C49" w:rsidP="00A8432D">
            <w:pPr>
              <w:rPr>
                <w:rFonts w:ascii="Arial" w:eastAsia="Calibri" w:hAnsi="Arial" w:cs="Arial"/>
              </w:rPr>
            </w:pPr>
            <w:r w:rsidRPr="00A52A18">
              <w:rPr>
                <w:rFonts w:ascii="Arial" w:eastAsia="Calibri" w:hAnsi="Arial" w:cs="Arial"/>
              </w:rPr>
              <w:t xml:space="preserve">Aneeta Bansal </w:t>
            </w:r>
          </w:p>
          <w:p w:rsidR="000A5C49" w:rsidRPr="00704353" w:rsidRDefault="000A5C49" w:rsidP="00A8432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4353">
              <w:rPr>
                <w:rFonts w:ascii="Arial" w:eastAsia="Calibri" w:hAnsi="Arial" w:cs="Arial"/>
                <w:b/>
                <w:sz w:val="18"/>
                <w:szCs w:val="18"/>
              </w:rPr>
              <w:t>PPG Member (AB)</w:t>
            </w:r>
          </w:p>
        </w:tc>
      </w:tr>
    </w:tbl>
    <w:p w:rsidR="000A5C49" w:rsidRPr="00E140E5" w:rsidRDefault="000A5C49" w:rsidP="000A5C49">
      <w:pPr>
        <w:tabs>
          <w:tab w:val="center" w:pos="6978"/>
        </w:tabs>
        <w:rPr>
          <w:rFonts w:ascii="Arial" w:hAnsi="Arial" w:cs="Arial"/>
          <w:b/>
        </w:rPr>
      </w:pPr>
    </w:p>
    <w:p w:rsidR="000A5C49" w:rsidRPr="00E140E5" w:rsidRDefault="000A5C49" w:rsidP="000A5C49">
      <w:pPr>
        <w:tabs>
          <w:tab w:val="center" w:pos="6978"/>
        </w:tabs>
        <w:jc w:val="both"/>
        <w:rPr>
          <w:rFonts w:ascii="Arial" w:hAnsi="Arial" w:cs="Arial"/>
        </w:rPr>
      </w:pPr>
    </w:p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E140E5" w:rsidTr="007B2BC7">
        <w:tc>
          <w:tcPr>
            <w:tcW w:w="1817" w:type="dxa"/>
            <w:vMerge w:val="restart"/>
            <w:vAlign w:val="center"/>
          </w:tcPr>
          <w:p w:rsidR="007B2BC7" w:rsidRPr="00DB2FA8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A8432D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7B2BC7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A8432D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A8432D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A8432D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DBE5F1" w:themeFill="accent1" w:themeFillTint="33"/>
            <w:vAlign w:val="center"/>
          </w:tcPr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Welcome and </w:t>
            </w:r>
            <w:r w:rsidRPr="000277DE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  <w:p w:rsidR="007B2BC7" w:rsidRPr="00E140E5" w:rsidRDefault="007B2BC7" w:rsidP="00A84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2B3FA7">
        <w:trPr>
          <w:trHeight w:val="310"/>
        </w:trPr>
        <w:tc>
          <w:tcPr>
            <w:tcW w:w="1817" w:type="dxa"/>
          </w:tcPr>
          <w:p w:rsidR="002B3FA7" w:rsidRDefault="002B3FA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2D" w:rsidRDefault="00A8432D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2D" w:rsidRDefault="00A8432D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2D" w:rsidRDefault="00A8432D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32D" w:rsidRDefault="00A8432D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7B2BC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last meeting; </w:t>
            </w:r>
          </w:p>
          <w:p w:rsidR="002B3FA7" w:rsidRDefault="002B3FA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F86A79" w:rsidRDefault="007B2BC7" w:rsidP="002B3FA7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ONLY corrections with view to agree</w:t>
            </w:r>
          </w:p>
        </w:tc>
        <w:tc>
          <w:tcPr>
            <w:tcW w:w="7371" w:type="dxa"/>
            <w:vAlign w:val="center"/>
          </w:tcPr>
          <w:p w:rsidR="002B3FA7" w:rsidRPr="000277DE" w:rsidRDefault="002B3FA7" w:rsidP="00A8432D">
            <w:p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7DE" w:rsidRPr="000277DE" w:rsidRDefault="000277DE" w:rsidP="00A8432D">
            <w:p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g</w:t>
            </w:r>
            <w:r w:rsidRPr="000277DE">
              <w:rPr>
                <w:rFonts w:ascii="Arial" w:hAnsi="Arial" w:cs="Arial"/>
                <w:b/>
                <w:sz w:val="20"/>
                <w:szCs w:val="20"/>
              </w:rPr>
              <w:t>uest speakers</w:t>
            </w:r>
            <w:r w:rsidR="00A8432D">
              <w:rPr>
                <w:rFonts w:ascii="Arial" w:hAnsi="Arial" w:cs="Arial"/>
                <w:b/>
                <w:sz w:val="20"/>
                <w:szCs w:val="20"/>
              </w:rPr>
              <w:t xml:space="preserve"> (invited by EI)</w:t>
            </w:r>
            <w:r w:rsidRPr="000277D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277DE" w:rsidRDefault="000277DE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Humera Ali, Health Outreach Support Worker from Newham Carers Network </w:t>
            </w:r>
          </w:p>
          <w:p w:rsidR="000277DE" w:rsidRDefault="000277DE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Zakir Adam, Community Neighbourhood Link Officer for Manor Park</w:t>
            </w:r>
          </w:p>
          <w:p w:rsidR="00A8432D" w:rsidRDefault="00A8432D" w:rsidP="00A8432D">
            <w:p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7DE" w:rsidRPr="000277DE" w:rsidRDefault="000277DE" w:rsidP="00A8432D">
            <w:pPr>
              <w:tabs>
                <w:tab w:val="left" w:pos="45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277DE">
              <w:rPr>
                <w:rFonts w:ascii="Arial" w:hAnsi="Arial" w:cs="Arial"/>
                <w:b/>
                <w:sz w:val="20"/>
                <w:szCs w:val="20"/>
              </w:rPr>
              <w:t>B/f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– Meeting Kate Byford of Newham CCG 2</w:t>
            </w:r>
            <w:r w:rsidRPr="0076674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of July 2017 to discuss surgery as a case study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77DE" w:rsidRDefault="000277DE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8517F" w:rsidRDefault="00C8517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8517F" w:rsidRPr="00E140E5" w:rsidRDefault="00C8517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7DE" w:rsidRDefault="000277DE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7DE" w:rsidRDefault="000277DE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7DE" w:rsidRDefault="000277DE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7DE" w:rsidRDefault="000277DE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 meeting Kate Byford – report back</w:t>
            </w:r>
          </w:p>
        </w:tc>
        <w:tc>
          <w:tcPr>
            <w:tcW w:w="708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</w:t>
            </w:r>
          </w:p>
        </w:tc>
        <w:tc>
          <w:tcPr>
            <w:tcW w:w="1134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432D" w:rsidRDefault="00A8432D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</w:t>
            </w:r>
          </w:p>
        </w:tc>
      </w:tr>
      <w:tr w:rsidR="007B2BC7" w:rsidRPr="00832FE9" w:rsidTr="007B2BC7">
        <w:trPr>
          <w:trHeight w:val="126"/>
        </w:trPr>
        <w:tc>
          <w:tcPr>
            <w:tcW w:w="1817" w:type="dxa"/>
            <w:vMerge w:val="restart"/>
            <w:vAlign w:val="center"/>
          </w:tcPr>
          <w:p w:rsidR="007B2BC7" w:rsidRPr="00DB2FA8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A8432D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7B2BC7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A8432D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6" w:space="0" w:color="000000"/>
            </w:tcBorders>
            <w:vAlign w:val="center"/>
          </w:tcPr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A8432D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A8432D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E5DFEC" w:themeFill="accent4" w:themeFillTint="33"/>
            <w:vAlign w:val="center"/>
          </w:tcPr>
          <w:p w:rsidR="007B2BC7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Verbal report from Doctor and Staff representative</w:t>
            </w:r>
          </w:p>
          <w:p w:rsidR="007B2BC7" w:rsidRPr="00E140E5" w:rsidRDefault="007B2BC7" w:rsidP="00A84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E5DFEC" w:themeFill="accent4" w:themeFillTint="33"/>
            <w:vAlign w:val="center"/>
          </w:tcPr>
          <w:p w:rsidR="007B2BC7" w:rsidRPr="00F86A79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movement</w:t>
            </w:r>
          </w:p>
        </w:tc>
        <w:tc>
          <w:tcPr>
            <w:tcW w:w="7371" w:type="dxa"/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903DF" w:rsidRDefault="004903D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903DF" w:rsidRDefault="004903D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903DF" w:rsidRDefault="004903D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C8517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8517F" w:rsidRPr="00E140E5" w:rsidRDefault="00C8517F" w:rsidP="00C8517F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E5DFEC" w:themeFill="accent4" w:themeFillTint="33"/>
            <w:vAlign w:val="center"/>
          </w:tcPr>
          <w:p w:rsidR="007B2BC7" w:rsidRPr="00F86A79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Update ongoing practice projects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016D07">
              <w:rPr>
                <w:rFonts w:ascii="Arial" w:hAnsi="Arial" w:cs="Arial"/>
                <w:b/>
                <w:sz w:val="20"/>
                <w:szCs w:val="20"/>
              </w:rPr>
              <w:t>Intranet p/w</w:t>
            </w:r>
            <w:r>
              <w:rPr>
                <w:rFonts w:ascii="Arial" w:hAnsi="Arial" w:cs="Arial"/>
                <w:sz w:val="20"/>
                <w:szCs w:val="20"/>
              </w:rPr>
              <w:t xml:space="preserve"> to be given to MK; </w:t>
            </w:r>
            <w:r w:rsidR="004903DF">
              <w:rPr>
                <w:rFonts w:ascii="Arial" w:hAnsi="Arial" w:cs="Arial"/>
                <w:sz w:val="20"/>
                <w:szCs w:val="20"/>
              </w:rPr>
              <w:t xml:space="preserve">Dr H </w:t>
            </w:r>
            <w:r w:rsidR="00C8517F">
              <w:rPr>
                <w:rFonts w:ascii="Arial" w:hAnsi="Arial" w:cs="Arial"/>
                <w:sz w:val="20"/>
                <w:szCs w:val="20"/>
              </w:rPr>
              <w:t>to share minutes on site.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Default="002B3FA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Pr="00016D07" w:rsidRDefault="002B3FA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 p/w to be given to MW</w:t>
            </w:r>
          </w:p>
        </w:tc>
        <w:tc>
          <w:tcPr>
            <w:tcW w:w="708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to MW</w:t>
            </w:r>
          </w:p>
        </w:tc>
        <w:tc>
          <w:tcPr>
            <w:tcW w:w="1134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</w:tc>
      </w:tr>
    </w:tbl>
    <w:p w:rsidR="002B3FA7" w:rsidRDefault="002B3FA7"/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D6E3BC" w:themeFill="accent3" w:themeFillTint="66"/>
            <w:vAlign w:val="center"/>
          </w:tcPr>
          <w:p w:rsidR="007B2BC7" w:rsidRDefault="007B2BC7" w:rsidP="00C851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 feedback</w:t>
            </w:r>
          </w:p>
          <w:p w:rsidR="007B2BC7" w:rsidRPr="00FB5FB2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D6E3BC" w:themeFill="accent3" w:themeFillTint="66"/>
            <w:vAlign w:val="center"/>
          </w:tcPr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Patient suggestions</w:t>
            </w:r>
          </w:p>
          <w:p w:rsidR="007B2BC7" w:rsidRPr="00F86A79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H/ SS – </w:t>
            </w:r>
            <w:r w:rsidRPr="00D92E4E">
              <w:rPr>
                <w:rFonts w:ascii="Arial" w:hAnsi="Arial" w:cs="Arial"/>
                <w:b/>
                <w:sz w:val="20"/>
                <w:szCs w:val="20"/>
              </w:rPr>
              <w:t>CQC reported ‘caring’ is an improvement 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Wordsworth. Patient feedback required for:</w:t>
            </w:r>
          </w:p>
          <w:p w:rsidR="004903DF" w:rsidRDefault="004903D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Older patients                     4. Vulnerable patients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Long term illness                5. Mental health patients (CQC ‘ outstanding’)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C8517F">
              <w:rPr>
                <w:rFonts w:ascii="Arial" w:hAnsi="Arial" w:cs="Arial"/>
                <w:sz w:val="20"/>
                <w:szCs w:val="20"/>
              </w:rPr>
              <w:t>Families/ young children     6.</w:t>
            </w:r>
            <w:r>
              <w:rPr>
                <w:rFonts w:ascii="Arial" w:hAnsi="Arial" w:cs="Arial"/>
                <w:sz w:val="20"/>
                <w:szCs w:val="20"/>
              </w:rPr>
              <w:t xml:space="preserve">Working patients </w:t>
            </w:r>
          </w:p>
          <w:p w:rsidR="004903DF" w:rsidRDefault="004903DF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NC/ CG –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>NHS email a/c requested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PPG members to be able to communicate patient feedback to surgery/ PPG</w:t>
            </w:r>
          </w:p>
          <w:p w:rsidR="007B2BC7" w:rsidRPr="00E140E5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PPG can focus on gaining more patient feedback. PPG to look at inviting external services to focus on improving patient feedback for the ‘caring’ CQC point 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Working patient category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services involvement for all categories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email a/c set up for PPG a possibility? </w:t>
            </w:r>
          </w:p>
        </w:tc>
        <w:tc>
          <w:tcPr>
            <w:tcW w:w="708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PPG 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H/ SS</w:t>
            </w:r>
          </w:p>
        </w:tc>
        <w:tc>
          <w:tcPr>
            <w:tcW w:w="1134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 – ongoing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</w:tc>
      </w:tr>
    </w:tbl>
    <w:p w:rsidR="007B2BC7" w:rsidRDefault="007B2BC7">
      <w:r>
        <w:br w:type="page"/>
      </w:r>
    </w:p>
    <w:tbl>
      <w:tblPr>
        <w:tblW w:w="15425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17"/>
        <w:gridCol w:w="7371"/>
        <w:gridCol w:w="4395"/>
        <w:gridCol w:w="708"/>
        <w:gridCol w:w="1134"/>
      </w:tblGrid>
      <w:tr w:rsidR="007B2BC7" w:rsidRPr="00832FE9" w:rsidTr="00A8432D">
        <w:trPr>
          <w:trHeight w:val="126"/>
        </w:trPr>
        <w:tc>
          <w:tcPr>
            <w:tcW w:w="1817" w:type="dxa"/>
            <w:vMerge w:val="restart"/>
            <w:vAlign w:val="center"/>
          </w:tcPr>
          <w:p w:rsidR="007B2BC7" w:rsidRPr="00DB2FA8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A8">
              <w:rPr>
                <w:rFonts w:ascii="Arial" w:hAnsi="Arial" w:cs="Arial"/>
                <w:b/>
                <w:sz w:val="20"/>
                <w:szCs w:val="20"/>
              </w:rPr>
              <w:lastRenderedPageBreak/>
              <w:t>Agenda Item</w:t>
            </w:r>
          </w:p>
        </w:tc>
        <w:tc>
          <w:tcPr>
            <w:tcW w:w="7371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spacing w:line="-1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b/ f</w:t>
            </w:r>
          </w:p>
        </w:tc>
        <w:tc>
          <w:tcPr>
            <w:tcW w:w="4395" w:type="dxa"/>
            <w:vMerge w:val="restart"/>
            <w:vAlign w:val="center"/>
          </w:tcPr>
          <w:p w:rsidR="007B2BC7" w:rsidRPr="00E140E5" w:rsidRDefault="007B2BC7" w:rsidP="00A8432D">
            <w:pPr>
              <w:spacing w:line="-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0E5">
              <w:rPr>
                <w:rFonts w:ascii="Arial" w:hAnsi="Arial" w:cs="Arial"/>
                <w:b/>
                <w:sz w:val="20"/>
                <w:szCs w:val="20"/>
              </w:rPr>
              <w:t>RECOMMENDED 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S/ OUTCOMES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7B2BC7" w:rsidRPr="00832FE9" w:rsidRDefault="007B2BC7" w:rsidP="00A8432D">
            <w:pPr>
              <w:pStyle w:val="Heading2"/>
              <w:spacing w:before="120"/>
              <w:ind w:right="-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B2BC7" w:rsidRPr="00E140E5" w:rsidTr="00A8432D">
        <w:trPr>
          <w:cantSplit/>
          <w:trHeight w:val="763"/>
        </w:trPr>
        <w:tc>
          <w:tcPr>
            <w:tcW w:w="1817" w:type="dxa"/>
            <w:vMerge/>
          </w:tcPr>
          <w:p w:rsidR="007B2BC7" w:rsidRPr="00E140E5" w:rsidRDefault="007B2BC7" w:rsidP="00A8432D">
            <w:pPr>
              <w:tabs>
                <w:tab w:val="center" w:pos="15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bottom w:val="single" w:sz="6" w:space="0" w:color="000000"/>
            </w:tcBorders>
            <w:vAlign w:val="center"/>
          </w:tcPr>
          <w:p w:rsidR="007B2BC7" w:rsidRPr="00E140E5" w:rsidRDefault="007B2BC7" w:rsidP="00A8432D">
            <w:pPr>
              <w:tabs>
                <w:tab w:val="center" w:pos="1906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B2BC7" w:rsidRPr="00E140E5" w:rsidRDefault="007B2BC7" w:rsidP="00A8432D">
            <w:pPr>
              <w:tabs>
                <w:tab w:val="center" w:pos="146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A8432D">
            <w:pPr>
              <w:tabs>
                <w:tab w:val="center" w:pos="814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  <w:tc>
          <w:tcPr>
            <w:tcW w:w="1134" w:type="dxa"/>
            <w:vAlign w:val="center"/>
          </w:tcPr>
          <w:p w:rsidR="007B2BC7" w:rsidRPr="00E140E5" w:rsidRDefault="007B2BC7" w:rsidP="00A8432D">
            <w:pPr>
              <w:tabs>
                <w:tab w:val="center" w:pos="6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shd w:val="clear" w:color="auto" w:fill="F79646" w:themeFill="accent6"/>
            <w:vAlign w:val="center"/>
          </w:tcPr>
          <w:p w:rsidR="007B2BC7" w:rsidRPr="00FB5FB2" w:rsidRDefault="007B2BC7" w:rsidP="00A84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FB2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ny </w:t>
            </w:r>
            <w:r w:rsidRPr="00FB5FB2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ther </w:t>
            </w:r>
            <w:r w:rsidRPr="00FB5FB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usiness</w:t>
            </w: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items</w:t>
            </w:r>
          </w:p>
          <w:p w:rsidR="007B2BC7" w:rsidRPr="00F86A79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 – </w:t>
            </w:r>
            <w:r w:rsidRPr="00D00C2D">
              <w:rPr>
                <w:rFonts w:ascii="Arial" w:hAnsi="Arial" w:cs="Arial"/>
                <w:b/>
                <w:sz w:val="20"/>
                <w:szCs w:val="20"/>
              </w:rPr>
              <w:t>Critically ill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 reported that they are told to see GP next day. System should flag to receptionist CI patient as can end up being admitted to hospital. *Avoid Unnecessary Admission (AUA)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 - *AUA’ system can fail as high risk patients make frequent hospital visits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 –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 xml:space="preserve">Video/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Email/ </w:t>
            </w:r>
            <w:r w:rsidRPr="0089535D">
              <w:rPr>
                <w:rFonts w:ascii="Arial" w:hAnsi="Arial" w:cs="Arial"/>
                <w:b/>
                <w:sz w:val="20"/>
                <w:szCs w:val="20"/>
              </w:rPr>
              <w:t>Face time consultations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535D">
              <w:rPr>
                <w:rFonts w:ascii="Arial" w:hAnsi="Arial" w:cs="Arial"/>
                <w:sz w:val="20"/>
                <w:szCs w:val="20"/>
              </w:rPr>
              <w:t>options are being explored</w:t>
            </w:r>
          </w:p>
          <w:p w:rsidR="007B2BC7" w:rsidRPr="0089535D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 – </w:t>
            </w:r>
            <w:r w:rsidRPr="007F7F48">
              <w:rPr>
                <w:rFonts w:ascii="Arial" w:hAnsi="Arial" w:cs="Arial"/>
                <w:b/>
                <w:sz w:val="20"/>
                <w:szCs w:val="20"/>
              </w:rPr>
              <w:t>Receptionist floor walking</w:t>
            </w:r>
            <w:r>
              <w:rPr>
                <w:rFonts w:ascii="Arial" w:hAnsi="Arial" w:cs="Arial"/>
                <w:sz w:val="20"/>
                <w:szCs w:val="20"/>
              </w:rPr>
              <w:t>; to ask for patient feedback</w:t>
            </w:r>
          </w:p>
          <w:p w:rsidR="007B2BC7" w:rsidRPr="00D00C2D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 – Further training for reception to understand *AUA to hospital CCG protocol.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 – Invite PPG members to meet reception – 10 minute slots.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rota for receptionist floor walk</w:t>
            </w:r>
          </w:p>
        </w:tc>
        <w:tc>
          <w:tcPr>
            <w:tcW w:w="708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134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E9549B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BC7">
              <w:rPr>
                <w:rFonts w:ascii="Arial" w:hAnsi="Arial" w:cs="Arial"/>
                <w:sz w:val="20"/>
                <w:szCs w:val="20"/>
              </w:rPr>
              <w:t>/07/17</w:t>
            </w: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7B2BC7" w:rsidRPr="00F86A79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FA7" w:rsidRPr="00E140E5" w:rsidRDefault="002B3FA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B2BC7" w:rsidRPr="00E140E5" w:rsidRDefault="007B2BC7" w:rsidP="00A84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2BC7" w:rsidRPr="00E140E5" w:rsidRDefault="007B2BC7" w:rsidP="00A84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C7" w:rsidRPr="00E140E5" w:rsidTr="007B2BC7">
        <w:trPr>
          <w:trHeight w:val="310"/>
        </w:trPr>
        <w:tc>
          <w:tcPr>
            <w:tcW w:w="1817" w:type="dxa"/>
            <w:shd w:val="clear" w:color="auto" w:fill="F79646" w:themeFill="accent6"/>
            <w:vAlign w:val="center"/>
          </w:tcPr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Suggestions</w:t>
            </w:r>
          </w:p>
          <w:p w:rsidR="007B2BC7" w:rsidRDefault="007B2BC7" w:rsidP="00A8432D">
            <w:pPr>
              <w:tabs>
                <w:tab w:val="center" w:pos="15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 – Receptionists to know more about PPG and dates; good PR for surgery</w:t>
            </w:r>
          </w:p>
          <w:p w:rsidR="007B2BC7" w:rsidRDefault="007B2BC7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54B43" w:rsidRPr="00E140E5" w:rsidRDefault="00A54B43" w:rsidP="00A8432D">
            <w:pPr>
              <w:tabs>
                <w:tab w:val="left" w:pos="45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Familiarise reception with PPG work/ dates </w:t>
            </w:r>
          </w:p>
        </w:tc>
        <w:tc>
          <w:tcPr>
            <w:tcW w:w="708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134" w:type="dxa"/>
          </w:tcPr>
          <w:p w:rsidR="007B2BC7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C7" w:rsidRPr="00E140E5" w:rsidRDefault="007B2BC7" w:rsidP="00A843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7B2BC7" w:rsidRPr="00E140E5" w:rsidTr="007B2BC7">
        <w:trPr>
          <w:trHeight w:val="310"/>
        </w:trPr>
        <w:tc>
          <w:tcPr>
            <w:tcW w:w="15425" w:type="dxa"/>
            <w:gridSpan w:val="5"/>
            <w:vAlign w:val="center"/>
          </w:tcPr>
          <w:p w:rsidR="002B3FA7" w:rsidRDefault="002B3FA7" w:rsidP="002B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4B43" w:rsidRDefault="00A54B43" w:rsidP="002B3F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FA7" w:rsidRDefault="00A54B43" w:rsidP="002B3FA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d</w:t>
            </w:r>
            <w:r w:rsidR="007B2BC7" w:rsidRPr="00FB5FB2">
              <w:rPr>
                <w:rFonts w:ascii="Arial" w:hAnsi="Arial" w:cs="Arial"/>
                <w:b/>
                <w:sz w:val="20"/>
                <w:szCs w:val="20"/>
              </w:rPr>
              <w:t>ate of next meeting:</w:t>
            </w:r>
            <w:r w:rsidR="002B3FA7" w:rsidRPr="002B3FA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B2BC7" w:rsidRPr="002B3F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Tuesday 12</w:t>
            </w:r>
            <w:r w:rsidRPr="00A54B43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September 2017</w:t>
            </w:r>
          </w:p>
          <w:p w:rsidR="00A54B43" w:rsidRDefault="00A54B43" w:rsidP="002B3FA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54B43" w:rsidRDefault="00A54B43" w:rsidP="002B3FA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54B43" w:rsidRPr="007B2BC7" w:rsidRDefault="00A54B43" w:rsidP="002B3FA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50561" w:rsidRDefault="00150561"/>
    <w:sectPr w:rsidR="00150561" w:rsidSect="00A8432D">
      <w:pgSz w:w="16838" w:h="11906" w:orient="landscape"/>
      <w:pgMar w:top="1134" w:right="1418" w:bottom="1418" w:left="1418" w:header="720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49"/>
    <w:rsid w:val="000277DE"/>
    <w:rsid w:val="00032D15"/>
    <w:rsid w:val="000A5C49"/>
    <w:rsid w:val="00150561"/>
    <w:rsid w:val="002B3FA7"/>
    <w:rsid w:val="004903DF"/>
    <w:rsid w:val="004D27EB"/>
    <w:rsid w:val="007B2BC7"/>
    <w:rsid w:val="008E383C"/>
    <w:rsid w:val="00986E29"/>
    <w:rsid w:val="00A54B43"/>
    <w:rsid w:val="00A8432D"/>
    <w:rsid w:val="00C8517F"/>
    <w:rsid w:val="00E9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5C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0A5C49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A5C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A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A5C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0A5C49"/>
    <w:pPr>
      <w:jc w:val="center"/>
    </w:pPr>
    <w:rPr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A5C4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A5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C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Egton</cp:lastModifiedBy>
  <cp:revision>2</cp:revision>
  <cp:lastPrinted>2017-06-24T00:18:00Z</cp:lastPrinted>
  <dcterms:created xsi:type="dcterms:W3CDTF">2017-10-05T09:53:00Z</dcterms:created>
  <dcterms:modified xsi:type="dcterms:W3CDTF">2017-10-05T09:53:00Z</dcterms:modified>
</cp:coreProperties>
</file>